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ED6" w14:textId="77777777" w:rsidR="00166162" w:rsidRDefault="00166162">
      <w:pPr>
        <w:widowControl w:val="0"/>
        <w:spacing w:line="240" w:lineRule="auto"/>
        <w:jc w:val="both"/>
      </w:pPr>
    </w:p>
    <w:p w14:paraId="42EC2E1C" w14:textId="77777777" w:rsidR="0088406E" w:rsidRPr="00166162" w:rsidRDefault="0088406E" w:rsidP="0088406E">
      <w:pPr>
        <w:pStyle w:val="Ttulo2"/>
        <w:widowControl w:val="0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166162">
        <w:rPr>
          <w:b/>
          <w:bCs/>
          <w:sz w:val="28"/>
          <w:szCs w:val="28"/>
        </w:rPr>
        <w:t>AUTOMONITORAMENTO DOS ATAQUES DO PÂNICO</w:t>
      </w:r>
    </w:p>
    <w:p w14:paraId="79B1B412" w14:textId="77777777" w:rsidR="0088406E" w:rsidRPr="0088406E" w:rsidRDefault="0088406E" w:rsidP="0088406E">
      <w:pPr>
        <w:spacing w:line="240" w:lineRule="auto"/>
        <w:jc w:val="center"/>
        <w:rPr>
          <w:sz w:val="4"/>
          <w:szCs w:val="4"/>
        </w:rPr>
      </w:pPr>
      <w:r w:rsidRPr="0088406E">
        <w:rPr>
          <w:sz w:val="14"/>
          <w:szCs w:val="14"/>
        </w:rPr>
        <w:t>CRASKE, M. G.; BARLOW, D. H. Transtorno de Pânico e Agorafobia. Em: BARLOW, D. H. Manual dos transtornos psicológicos: tratamento passo a passo (5ªed.). Artes Médicas do Sul: 2016.</w:t>
      </w:r>
    </w:p>
    <w:p w14:paraId="5082BF27" w14:textId="77777777" w:rsidR="0088406E" w:rsidRDefault="0088406E">
      <w:pPr>
        <w:widowControl w:val="0"/>
        <w:spacing w:line="240" w:lineRule="auto"/>
        <w:jc w:val="both"/>
      </w:pPr>
    </w:p>
    <w:p w14:paraId="04C99211" w14:textId="20F9FC39" w:rsidR="00F3796A" w:rsidRDefault="00C04451">
      <w:pPr>
        <w:widowControl w:val="0"/>
        <w:spacing w:line="240" w:lineRule="auto"/>
        <w:jc w:val="both"/>
      </w:pPr>
      <w:r w:rsidRPr="00F3796A">
        <w:t>Os pensamentos, as emoções, as sensações e os comportamentos são interligados, e na maioria das vezes se manifestam após situações ativadoras (gatilhos). Tente identificar esses elementos para que se possa entender o funcionamento do seu ataque de pânico: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6"/>
        <w:gridCol w:w="1368"/>
        <w:gridCol w:w="1395"/>
        <w:gridCol w:w="1379"/>
        <w:gridCol w:w="1374"/>
        <w:gridCol w:w="1366"/>
        <w:gridCol w:w="1384"/>
        <w:gridCol w:w="1373"/>
        <w:gridCol w:w="1428"/>
        <w:gridCol w:w="1505"/>
      </w:tblGrid>
      <w:tr w:rsidR="00F3796A" w:rsidRPr="00F3796A" w14:paraId="48FC9EE9" w14:textId="77777777" w:rsidTr="00166162">
        <w:tc>
          <w:tcPr>
            <w:tcW w:w="13948" w:type="dxa"/>
            <w:gridSpan w:val="10"/>
            <w:shd w:val="clear" w:color="auto" w:fill="B8CCE4" w:themeFill="accent1" w:themeFillTint="66"/>
            <w:vAlign w:val="center"/>
          </w:tcPr>
          <w:p w14:paraId="3292E8E0" w14:textId="0A6DBB23" w:rsidR="00F3796A" w:rsidRPr="00F3796A" w:rsidRDefault="00166162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REGISTRO 1</w:t>
            </w:r>
          </w:p>
        </w:tc>
      </w:tr>
      <w:tr w:rsidR="00F3796A" w:rsidRPr="00F3796A" w14:paraId="39CB8A52" w14:textId="77777777" w:rsidTr="00166162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410BC5B0" w14:textId="4AE1B847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Data, dia e hora</w:t>
            </w:r>
          </w:p>
        </w:tc>
        <w:tc>
          <w:tcPr>
            <w:tcW w:w="2774" w:type="dxa"/>
            <w:gridSpan w:val="2"/>
            <w:vAlign w:val="center"/>
          </w:tcPr>
          <w:p w14:paraId="08D9C29B" w14:textId="77777777" w:rsidR="00F3796A" w:rsidRPr="00F3796A" w:rsidRDefault="00F3796A" w:rsidP="00F379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B8CCE4" w:themeFill="accent1" w:themeFillTint="66"/>
            <w:vAlign w:val="center"/>
          </w:tcPr>
          <w:p w14:paraId="42B8CEC2" w14:textId="2E21E2C7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Situação ativadora</w:t>
            </w:r>
          </w:p>
        </w:tc>
        <w:tc>
          <w:tcPr>
            <w:tcW w:w="2757" w:type="dxa"/>
            <w:gridSpan w:val="2"/>
            <w:vAlign w:val="center"/>
          </w:tcPr>
          <w:p w14:paraId="38F59ECE" w14:textId="77777777" w:rsidR="00F3796A" w:rsidRPr="00F3796A" w:rsidRDefault="00F3796A" w:rsidP="00F379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B8CCE4" w:themeFill="accent1" w:themeFillTint="66"/>
            <w:vAlign w:val="center"/>
          </w:tcPr>
          <w:p w14:paraId="41DA09B2" w14:textId="27A88D13" w:rsidR="00F3796A" w:rsidRPr="00F3796A" w:rsidRDefault="00000000" w:rsidP="00F379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6493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b/>
                <w:bCs/>
                <w:sz w:val="18"/>
                <w:szCs w:val="18"/>
              </w:rPr>
              <w:t xml:space="preserve"> Esperado</w:t>
            </w:r>
          </w:p>
        </w:tc>
        <w:tc>
          <w:tcPr>
            <w:tcW w:w="1505" w:type="dxa"/>
            <w:shd w:val="clear" w:color="auto" w:fill="B8CCE4" w:themeFill="accent1" w:themeFillTint="66"/>
            <w:vAlign w:val="center"/>
          </w:tcPr>
          <w:p w14:paraId="64B2C8BB" w14:textId="63434D89" w:rsidR="00F3796A" w:rsidRPr="00F3796A" w:rsidRDefault="00000000" w:rsidP="00F379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0311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b/>
                <w:bCs/>
                <w:sz w:val="18"/>
                <w:szCs w:val="18"/>
              </w:rPr>
              <w:t xml:space="preserve"> Inesperado</w:t>
            </w:r>
          </w:p>
        </w:tc>
      </w:tr>
      <w:tr w:rsidR="00166162" w:rsidRPr="00F3796A" w14:paraId="6C326501" w14:textId="77777777" w:rsidTr="00166162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49F3659E" w14:textId="2EA8A97F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mínimo</w:t>
            </w:r>
          </w:p>
        </w:tc>
        <w:tc>
          <w:tcPr>
            <w:tcW w:w="2774" w:type="dxa"/>
            <w:gridSpan w:val="2"/>
            <w:shd w:val="clear" w:color="auto" w:fill="B8CCE4" w:themeFill="accent1" w:themeFillTint="66"/>
            <w:vAlign w:val="center"/>
          </w:tcPr>
          <w:p w14:paraId="003B6BE5" w14:textId="177B33F2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leve</w:t>
            </w:r>
          </w:p>
        </w:tc>
        <w:tc>
          <w:tcPr>
            <w:tcW w:w="2740" w:type="dxa"/>
            <w:gridSpan w:val="2"/>
            <w:shd w:val="clear" w:color="auto" w:fill="B8CCE4" w:themeFill="accent1" w:themeFillTint="66"/>
            <w:vAlign w:val="center"/>
          </w:tcPr>
          <w:p w14:paraId="59A3AFD5" w14:textId="6C849757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moderado</w:t>
            </w:r>
          </w:p>
        </w:tc>
        <w:tc>
          <w:tcPr>
            <w:tcW w:w="2757" w:type="dxa"/>
            <w:gridSpan w:val="2"/>
            <w:shd w:val="clear" w:color="auto" w:fill="B8CCE4" w:themeFill="accent1" w:themeFillTint="66"/>
            <w:vAlign w:val="center"/>
          </w:tcPr>
          <w:p w14:paraId="6DEE313A" w14:textId="35AEC8EF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forte</w:t>
            </w:r>
          </w:p>
        </w:tc>
        <w:tc>
          <w:tcPr>
            <w:tcW w:w="2933" w:type="dxa"/>
            <w:gridSpan w:val="2"/>
            <w:shd w:val="clear" w:color="auto" w:fill="B8CCE4" w:themeFill="accent1" w:themeFillTint="66"/>
            <w:vAlign w:val="center"/>
          </w:tcPr>
          <w:p w14:paraId="606DB7D6" w14:textId="0D5F5B0F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extremo</w:t>
            </w:r>
          </w:p>
        </w:tc>
      </w:tr>
      <w:tr w:rsidR="00F3796A" w:rsidRPr="00F3796A" w14:paraId="714046B2" w14:textId="77777777" w:rsidTr="00166162">
        <w:tc>
          <w:tcPr>
            <w:tcW w:w="1376" w:type="dxa"/>
            <w:vAlign w:val="center"/>
          </w:tcPr>
          <w:p w14:paraId="6459D684" w14:textId="2C5262F0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8" w:type="dxa"/>
            <w:vAlign w:val="center"/>
          </w:tcPr>
          <w:p w14:paraId="6587693B" w14:textId="6FAA62A2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5" w:type="dxa"/>
            <w:vAlign w:val="center"/>
          </w:tcPr>
          <w:p w14:paraId="16DCF020" w14:textId="7696CBB2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9" w:type="dxa"/>
            <w:vAlign w:val="center"/>
          </w:tcPr>
          <w:p w14:paraId="34F4C07C" w14:textId="12116CC5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vAlign w:val="center"/>
          </w:tcPr>
          <w:p w14:paraId="2C892C1D" w14:textId="418673D8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vAlign w:val="center"/>
          </w:tcPr>
          <w:p w14:paraId="256E30EC" w14:textId="5E16FABC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4" w:type="dxa"/>
            <w:vAlign w:val="center"/>
          </w:tcPr>
          <w:p w14:paraId="0F57A627" w14:textId="329DF343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3" w:type="dxa"/>
            <w:vAlign w:val="center"/>
          </w:tcPr>
          <w:p w14:paraId="308DE688" w14:textId="708A1991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8" w:type="dxa"/>
            <w:vAlign w:val="center"/>
          </w:tcPr>
          <w:p w14:paraId="4ED1CA5E" w14:textId="7D03D3C5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5" w:type="dxa"/>
            <w:vAlign w:val="center"/>
          </w:tcPr>
          <w:p w14:paraId="614D659E" w14:textId="16E035C3" w:rsidR="00F3796A" w:rsidRPr="00F3796A" w:rsidRDefault="00F3796A" w:rsidP="00F379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3796A" w:rsidRPr="00F3796A" w14:paraId="304310E7" w14:textId="77777777" w:rsidTr="00166162">
        <w:tc>
          <w:tcPr>
            <w:tcW w:w="13948" w:type="dxa"/>
            <w:gridSpan w:val="10"/>
            <w:shd w:val="clear" w:color="auto" w:fill="B8CCE4" w:themeFill="accent1" w:themeFillTint="66"/>
            <w:vAlign w:val="center"/>
          </w:tcPr>
          <w:p w14:paraId="45E65476" w14:textId="17EF91A7" w:rsidR="00F3796A" w:rsidRPr="00F3796A" w:rsidRDefault="00F3796A" w:rsidP="00F3796A">
            <w:pPr>
              <w:widowControl w:val="0"/>
              <w:rPr>
                <w:sz w:val="20"/>
                <w:szCs w:val="20"/>
              </w:rPr>
            </w:pPr>
            <w:r w:rsidRPr="00F3796A">
              <w:rPr>
                <w:sz w:val="20"/>
                <w:szCs w:val="20"/>
              </w:rPr>
              <w:t>Marque todos os sintomas que estiveram presentes, até mesmo em nível leve:</w:t>
            </w:r>
          </w:p>
        </w:tc>
      </w:tr>
      <w:tr w:rsidR="00F3796A" w:rsidRPr="00F3796A" w14:paraId="3FB40F2E" w14:textId="77777777" w:rsidTr="00166162">
        <w:tc>
          <w:tcPr>
            <w:tcW w:w="2744" w:type="dxa"/>
            <w:gridSpan w:val="2"/>
            <w:vAlign w:val="center"/>
          </w:tcPr>
          <w:p w14:paraId="4C2F8CBA" w14:textId="05E57155" w:rsidR="00F3796A" w:rsidRPr="00F3796A" w:rsidRDefault="00000000" w:rsidP="00F3796A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3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sz w:val="18"/>
                <w:szCs w:val="18"/>
              </w:rPr>
              <w:t xml:space="preserve"> Dor ou desconforto no peito</w:t>
            </w:r>
          </w:p>
        </w:tc>
        <w:tc>
          <w:tcPr>
            <w:tcW w:w="2774" w:type="dxa"/>
            <w:gridSpan w:val="2"/>
            <w:vAlign w:val="center"/>
          </w:tcPr>
          <w:p w14:paraId="64DAC5A2" w14:textId="6D2BACD3" w:rsidR="00F3796A" w:rsidRPr="00F3796A" w:rsidRDefault="00000000" w:rsidP="00F3796A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866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sz w:val="18"/>
                <w:szCs w:val="18"/>
              </w:rPr>
              <w:t xml:space="preserve"> Falta de ar</w:t>
            </w:r>
          </w:p>
        </w:tc>
        <w:tc>
          <w:tcPr>
            <w:tcW w:w="2740" w:type="dxa"/>
            <w:gridSpan w:val="2"/>
            <w:vAlign w:val="center"/>
          </w:tcPr>
          <w:p w14:paraId="2AAD6D0D" w14:textId="0FE1DBDB" w:rsidR="00F3796A" w:rsidRPr="00F3796A" w:rsidRDefault="00000000" w:rsidP="00F3796A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253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sz w:val="18"/>
                <w:szCs w:val="18"/>
              </w:rPr>
              <w:t xml:space="preserve"> Coração acelerado</w:t>
            </w:r>
          </w:p>
        </w:tc>
        <w:tc>
          <w:tcPr>
            <w:tcW w:w="2757" w:type="dxa"/>
            <w:gridSpan w:val="2"/>
            <w:vAlign w:val="center"/>
          </w:tcPr>
          <w:p w14:paraId="7B57F191" w14:textId="1573B437" w:rsidR="00F3796A" w:rsidRPr="00F3796A" w:rsidRDefault="00000000" w:rsidP="00F3796A">
            <w:pPr>
              <w:widowControl w:val="0"/>
              <w:tabs>
                <w:tab w:val="center" w:pos="128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78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Agitação/tremor</w:t>
            </w:r>
          </w:p>
        </w:tc>
        <w:tc>
          <w:tcPr>
            <w:tcW w:w="2933" w:type="dxa"/>
            <w:gridSpan w:val="2"/>
            <w:vAlign w:val="center"/>
          </w:tcPr>
          <w:p w14:paraId="305ECB90" w14:textId="72F1D0A9" w:rsidR="00F3796A" w:rsidRPr="00F3796A" w:rsidRDefault="00000000" w:rsidP="00F3796A">
            <w:pPr>
              <w:widowControl w:val="0"/>
              <w:tabs>
                <w:tab w:val="center" w:pos="1287"/>
                <w:tab w:val="left" w:pos="172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Formigamento/dormência</w:t>
            </w:r>
          </w:p>
        </w:tc>
      </w:tr>
      <w:tr w:rsidR="00F3796A" w:rsidRPr="00F3796A" w14:paraId="6C73327F" w14:textId="77777777" w:rsidTr="00166162">
        <w:tc>
          <w:tcPr>
            <w:tcW w:w="2744" w:type="dxa"/>
            <w:gridSpan w:val="2"/>
            <w:vAlign w:val="center"/>
          </w:tcPr>
          <w:p w14:paraId="506C7876" w14:textId="585B912E" w:rsidR="00F3796A" w:rsidRPr="00F3796A" w:rsidRDefault="00000000" w:rsidP="00F3796A">
            <w:pPr>
              <w:widowControl w:val="0"/>
              <w:tabs>
                <w:tab w:val="center" w:pos="126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997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sz w:val="18"/>
                <w:szCs w:val="18"/>
              </w:rPr>
              <w:tab/>
            </w:r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Sentimento de sufocamento</w:t>
            </w:r>
          </w:p>
        </w:tc>
        <w:tc>
          <w:tcPr>
            <w:tcW w:w="2774" w:type="dxa"/>
            <w:gridSpan w:val="2"/>
            <w:vAlign w:val="center"/>
          </w:tcPr>
          <w:p w14:paraId="40B87FD6" w14:textId="33DC788B" w:rsidR="00F3796A" w:rsidRPr="00F3796A" w:rsidRDefault="00000000" w:rsidP="00F3796A">
            <w:pPr>
              <w:widowControl w:val="0"/>
              <w:tabs>
                <w:tab w:val="left" w:pos="81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23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Arrepios/fogachos</w:t>
            </w:r>
          </w:p>
        </w:tc>
        <w:tc>
          <w:tcPr>
            <w:tcW w:w="2740" w:type="dxa"/>
            <w:gridSpan w:val="2"/>
            <w:vAlign w:val="center"/>
          </w:tcPr>
          <w:p w14:paraId="6F28A273" w14:textId="294F26E5" w:rsidR="00F3796A" w:rsidRPr="00F3796A" w:rsidRDefault="00000000" w:rsidP="00F3796A">
            <w:pPr>
              <w:widowControl w:val="0"/>
              <w:tabs>
                <w:tab w:val="right" w:pos="252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62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Suor facial e/ou palmar</w:t>
            </w:r>
          </w:p>
        </w:tc>
        <w:tc>
          <w:tcPr>
            <w:tcW w:w="2757" w:type="dxa"/>
            <w:gridSpan w:val="2"/>
            <w:vAlign w:val="center"/>
          </w:tcPr>
          <w:p w14:paraId="160F5FDF" w14:textId="1DE2F3AD" w:rsidR="00F3796A" w:rsidRPr="00F3796A" w:rsidRDefault="00000000" w:rsidP="00F3796A">
            <w:pPr>
              <w:widowControl w:val="0"/>
              <w:tabs>
                <w:tab w:val="center" w:pos="1273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1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Desconforto abdominal</w:t>
            </w:r>
          </w:p>
        </w:tc>
        <w:tc>
          <w:tcPr>
            <w:tcW w:w="2933" w:type="dxa"/>
            <w:gridSpan w:val="2"/>
            <w:vAlign w:val="center"/>
          </w:tcPr>
          <w:p w14:paraId="5E5B37A9" w14:textId="1F247274" w:rsidR="00F3796A" w:rsidRPr="00F3796A" w:rsidRDefault="00000000" w:rsidP="00F3796A">
            <w:pPr>
              <w:widowControl w:val="0"/>
              <w:tabs>
                <w:tab w:val="right" w:pos="271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07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Tontura/vertigem/desmaio</w:t>
            </w:r>
          </w:p>
        </w:tc>
      </w:tr>
      <w:tr w:rsidR="00F3796A" w:rsidRPr="00F3796A" w14:paraId="348C917A" w14:textId="77777777" w:rsidTr="00166162">
        <w:tc>
          <w:tcPr>
            <w:tcW w:w="2744" w:type="dxa"/>
            <w:gridSpan w:val="2"/>
            <w:vAlign w:val="center"/>
          </w:tcPr>
          <w:p w14:paraId="7E3A4CCA" w14:textId="31F027C2" w:rsidR="00F3796A" w:rsidRPr="00F3796A" w:rsidRDefault="00000000" w:rsidP="00F3796A">
            <w:pPr>
              <w:widowControl w:val="0"/>
              <w:tabs>
                <w:tab w:val="center" w:pos="1268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55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sz w:val="18"/>
                <w:szCs w:val="18"/>
              </w:rPr>
              <w:tab/>
              <w:t>Medo de perder o controle</w:t>
            </w:r>
          </w:p>
        </w:tc>
        <w:tc>
          <w:tcPr>
            <w:tcW w:w="2774" w:type="dxa"/>
            <w:gridSpan w:val="2"/>
            <w:vAlign w:val="center"/>
          </w:tcPr>
          <w:p w14:paraId="1DA0EA81" w14:textId="7B99DA60" w:rsidR="00F3796A" w:rsidRPr="00F3796A" w:rsidRDefault="00000000" w:rsidP="00F3796A">
            <w:pPr>
              <w:widowControl w:val="0"/>
              <w:tabs>
                <w:tab w:val="left" w:pos="810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305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Medo de enlouquecer</w:t>
            </w:r>
          </w:p>
        </w:tc>
        <w:tc>
          <w:tcPr>
            <w:tcW w:w="2740" w:type="dxa"/>
            <w:gridSpan w:val="2"/>
            <w:vAlign w:val="center"/>
          </w:tcPr>
          <w:p w14:paraId="415119ED" w14:textId="09D47AA6" w:rsidR="00F3796A" w:rsidRPr="00F3796A" w:rsidRDefault="00000000" w:rsidP="00F3796A">
            <w:pPr>
              <w:widowControl w:val="0"/>
              <w:tabs>
                <w:tab w:val="right" w:pos="2520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21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Medo de morrer</w:t>
            </w:r>
          </w:p>
        </w:tc>
        <w:tc>
          <w:tcPr>
            <w:tcW w:w="2757" w:type="dxa"/>
            <w:gridSpan w:val="2"/>
            <w:vAlign w:val="center"/>
          </w:tcPr>
          <w:p w14:paraId="5F5C6260" w14:textId="27B4E33D" w:rsidR="00F3796A" w:rsidRPr="00F3796A" w:rsidRDefault="00000000" w:rsidP="00F3796A">
            <w:pPr>
              <w:widowControl w:val="0"/>
              <w:tabs>
                <w:tab w:val="center" w:pos="1273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15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796A" w:rsidRPr="00F3796A">
              <w:rPr>
                <w:sz w:val="18"/>
                <w:szCs w:val="18"/>
              </w:rPr>
              <w:tab/>
              <w:t>Sentimentos de irrealidade</w:t>
            </w:r>
          </w:p>
        </w:tc>
        <w:tc>
          <w:tcPr>
            <w:tcW w:w="2933" w:type="dxa"/>
            <w:gridSpan w:val="2"/>
            <w:vAlign w:val="center"/>
          </w:tcPr>
          <w:p w14:paraId="7636EF70" w14:textId="55AA0590" w:rsidR="00F3796A" w:rsidRPr="00F3796A" w:rsidRDefault="00000000" w:rsidP="00F3796A">
            <w:pPr>
              <w:widowControl w:val="0"/>
              <w:tabs>
                <w:tab w:val="left" w:pos="1380"/>
                <w:tab w:val="right" w:pos="2717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29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6A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F3796A" w:rsidRPr="00F3796A">
              <w:rPr>
                <w:sz w:val="18"/>
                <w:szCs w:val="18"/>
              </w:rPr>
              <w:t>Sentimentos de “fora do eu”</w:t>
            </w:r>
          </w:p>
        </w:tc>
      </w:tr>
      <w:tr w:rsidR="00F3796A" w:rsidRPr="00F3796A" w14:paraId="78FC3CDB" w14:textId="77777777" w:rsidTr="00166162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0F7C04B4" w14:textId="74C9EEA2" w:rsidR="00F3796A" w:rsidRPr="00166162" w:rsidRDefault="00F3796A" w:rsidP="00F3796A">
            <w:pPr>
              <w:widowControl w:val="0"/>
              <w:tabs>
                <w:tab w:val="center" w:pos="1268"/>
              </w:tabs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166162">
              <w:rPr>
                <w:rFonts w:eastAsia="MS Gothic"/>
                <w:b/>
                <w:bCs/>
                <w:sz w:val="20"/>
                <w:szCs w:val="20"/>
              </w:rPr>
              <w:t>Pensamentos</w:t>
            </w:r>
          </w:p>
        </w:tc>
        <w:tc>
          <w:tcPr>
            <w:tcW w:w="11204" w:type="dxa"/>
            <w:gridSpan w:val="8"/>
            <w:vAlign w:val="center"/>
          </w:tcPr>
          <w:p w14:paraId="283AF601" w14:textId="77777777" w:rsidR="00F3796A" w:rsidRPr="00F3796A" w:rsidRDefault="00F3796A" w:rsidP="00F3796A">
            <w:pPr>
              <w:widowControl w:val="0"/>
              <w:tabs>
                <w:tab w:val="left" w:pos="1380"/>
                <w:tab w:val="right" w:pos="2717"/>
              </w:tabs>
              <w:jc w:val="center"/>
              <w:rPr>
                <w:rFonts w:eastAsia="MS Gothic"/>
                <w:sz w:val="20"/>
                <w:szCs w:val="20"/>
              </w:rPr>
            </w:pPr>
          </w:p>
        </w:tc>
      </w:tr>
      <w:tr w:rsidR="00F3796A" w:rsidRPr="00F3796A" w14:paraId="2515C6D9" w14:textId="77777777" w:rsidTr="00166162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290A9A9C" w14:textId="6A6A1471" w:rsidR="00F3796A" w:rsidRPr="00166162" w:rsidRDefault="00F3796A" w:rsidP="00F3796A">
            <w:pPr>
              <w:widowControl w:val="0"/>
              <w:tabs>
                <w:tab w:val="center" w:pos="1268"/>
              </w:tabs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166162">
              <w:rPr>
                <w:rFonts w:eastAsia="MS Gothic"/>
                <w:b/>
                <w:bCs/>
                <w:sz w:val="20"/>
                <w:szCs w:val="20"/>
              </w:rPr>
              <w:t>Comportamentos</w:t>
            </w:r>
          </w:p>
        </w:tc>
        <w:tc>
          <w:tcPr>
            <w:tcW w:w="11204" w:type="dxa"/>
            <w:gridSpan w:val="8"/>
            <w:vAlign w:val="center"/>
          </w:tcPr>
          <w:p w14:paraId="12D233B1" w14:textId="77777777" w:rsidR="00F3796A" w:rsidRPr="00F3796A" w:rsidRDefault="00F3796A" w:rsidP="00F3796A">
            <w:pPr>
              <w:widowControl w:val="0"/>
              <w:tabs>
                <w:tab w:val="left" w:pos="1380"/>
                <w:tab w:val="right" w:pos="2717"/>
              </w:tabs>
              <w:jc w:val="center"/>
              <w:rPr>
                <w:rFonts w:eastAsia="MS Gothic"/>
                <w:sz w:val="20"/>
                <w:szCs w:val="20"/>
              </w:rPr>
            </w:pPr>
          </w:p>
        </w:tc>
      </w:tr>
    </w:tbl>
    <w:p w14:paraId="1DD5F511" w14:textId="02C4DC20" w:rsidR="00166162" w:rsidRDefault="00F3796A" w:rsidP="00166162">
      <w:pPr>
        <w:widowControl w:val="0"/>
        <w:spacing w:line="240" w:lineRule="auto"/>
        <w:jc w:val="both"/>
      </w:pPr>
      <w:r>
        <w:tab/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6"/>
        <w:gridCol w:w="1368"/>
        <w:gridCol w:w="1395"/>
        <w:gridCol w:w="1379"/>
        <w:gridCol w:w="1374"/>
        <w:gridCol w:w="1366"/>
        <w:gridCol w:w="1384"/>
        <w:gridCol w:w="1373"/>
        <w:gridCol w:w="1428"/>
        <w:gridCol w:w="1505"/>
      </w:tblGrid>
      <w:tr w:rsidR="00166162" w:rsidRPr="00F3796A" w14:paraId="7B4C8958" w14:textId="77777777" w:rsidTr="00416C13">
        <w:tc>
          <w:tcPr>
            <w:tcW w:w="13948" w:type="dxa"/>
            <w:gridSpan w:val="10"/>
            <w:shd w:val="clear" w:color="auto" w:fill="B8CCE4" w:themeFill="accent1" w:themeFillTint="66"/>
            <w:vAlign w:val="center"/>
          </w:tcPr>
          <w:p w14:paraId="60FA3EEA" w14:textId="3A3FC36F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66162" w:rsidRPr="00F3796A" w14:paraId="64F48B0A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423DFC37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Data, dia e hora</w:t>
            </w:r>
          </w:p>
        </w:tc>
        <w:tc>
          <w:tcPr>
            <w:tcW w:w="2774" w:type="dxa"/>
            <w:gridSpan w:val="2"/>
            <w:vAlign w:val="center"/>
          </w:tcPr>
          <w:p w14:paraId="5F019E93" w14:textId="77777777" w:rsidR="00166162" w:rsidRPr="00F3796A" w:rsidRDefault="00166162" w:rsidP="00416C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B8CCE4" w:themeFill="accent1" w:themeFillTint="66"/>
            <w:vAlign w:val="center"/>
          </w:tcPr>
          <w:p w14:paraId="5C2D4A03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Situação ativadora</w:t>
            </w:r>
          </w:p>
        </w:tc>
        <w:tc>
          <w:tcPr>
            <w:tcW w:w="2757" w:type="dxa"/>
            <w:gridSpan w:val="2"/>
            <w:vAlign w:val="center"/>
          </w:tcPr>
          <w:p w14:paraId="507D4269" w14:textId="77777777" w:rsidR="00166162" w:rsidRPr="00F3796A" w:rsidRDefault="00166162" w:rsidP="00416C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B8CCE4" w:themeFill="accent1" w:themeFillTint="66"/>
            <w:vAlign w:val="center"/>
          </w:tcPr>
          <w:p w14:paraId="70699081" w14:textId="77777777" w:rsidR="00166162" w:rsidRPr="00F3796A" w:rsidRDefault="00000000" w:rsidP="00416C1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6065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b/>
                <w:bCs/>
                <w:sz w:val="18"/>
                <w:szCs w:val="18"/>
              </w:rPr>
              <w:t xml:space="preserve"> Esperado</w:t>
            </w:r>
          </w:p>
        </w:tc>
        <w:tc>
          <w:tcPr>
            <w:tcW w:w="1505" w:type="dxa"/>
            <w:shd w:val="clear" w:color="auto" w:fill="B8CCE4" w:themeFill="accent1" w:themeFillTint="66"/>
            <w:vAlign w:val="center"/>
          </w:tcPr>
          <w:p w14:paraId="1CD9A751" w14:textId="77777777" w:rsidR="00166162" w:rsidRPr="00F3796A" w:rsidRDefault="00000000" w:rsidP="00416C1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4627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b/>
                <w:bCs/>
                <w:sz w:val="18"/>
                <w:szCs w:val="18"/>
              </w:rPr>
              <w:t xml:space="preserve"> Inesperado</w:t>
            </w:r>
          </w:p>
        </w:tc>
      </w:tr>
      <w:tr w:rsidR="00166162" w:rsidRPr="00F3796A" w14:paraId="6A25FAA5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1486FCD1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mínimo</w:t>
            </w:r>
          </w:p>
        </w:tc>
        <w:tc>
          <w:tcPr>
            <w:tcW w:w="2774" w:type="dxa"/>
            <w:gridSpan w:val="2"/>
            <w:shd w:val="clear" w:color="auto" w:fill="B8CCE4" w:themeFill="accent1" w:themeFillTint="66"/>
            <w:vAlign w:val="center"/>
          </w:tcPr>
          <w:p w14:paraId="199D8CE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leve</w:t>
            </w:r>
          </w:p>
        </w:tc>
        <w:tc>
          <w:tcPr>
            <w:tcW w:w="2740" w:type="dxa"/>
            <w:gridSpan w:val="2"/>
            <w:shd w:val="clear" w:color="auto" w:fill="B8CCE4" w:themeFill="accent1" w:themeFillTint="66"/>
            <w:vAlign w:val="center"/>
          </w:tcPr>
          <w:p w14:paraId="4C3375D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moderado</w:t>
            </w:r>
          </w:p>
        </w:tc>
        <w:tc>
          <w:tcPr>
            <w:tcW w:w="2757" w:type="dxa"/>
            <w:gridSpan w:val="2"/>
            <w:shd w:val="clear" w:color="auto" w:fill="B8CCE4" w:themeFill="accent1" w:themeFillTint="66"/>
            <w:vAlign w:val="center"/>
          </w:tcPr>
          <w:p w14:paraId="6D3CF04D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forte</w:t>
            </w:r>
          </w:p>
        </w:tc>
        <w:tc>
          <w:tcPr>
            <w:tcW w:w="2933" w:type="dxa"/>
            <w:gridSpan w:val="2"/>
            <w:shd w:val="clear" w:color="auto" w:fill="B8CCE4" w:themeFill="accent1" w:themeFillTint="66"/>
            <w:vAlign w:val="center"/>
          </w:tcPr>
          <w:p w14:paraId="55DBBE72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extremo</w:t>
            </w:r>
          </w:p>
        </w:tc>
      </w:tr>
      <w:tr w:rsidR="00166162" w:rsidRPr="00F3796A" w14:paraId="42A0517B" w14:textId="77777777" w:rsidTr="00416C13">
        <w:tc>
          <w:tcPr>
            <w:tcW w:w="1376" w:type="dxa"/>
            <w:vAlign w:val="center"/>
          </w:tcPr>
          <w:p w14:paraId="4E0D86F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8" w:type="dxa"/>
            <w:vAlign w:val="center"/>
          </w:tcPr>
          <w:p w14:paraId="77FFE20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5" w:type="dxa"/>
            <w:vAlign w:val="center"/>
          </w:tcPr>
          <w:p w14:paraId="2E8F5C78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9" w:type="dxa"/>
            <w:vAlign w:val="center"/>
          </w:tcPr>
          <w:p w14:paraId="4CDB4255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vAlign w:val="center"/>
          </w:tcPr>
          <w:p w14:paraId="128C8F72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vAlign w:val="center"/>
          </w:tcPr>
          <w:p w14:paraId="3567D6B7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4" w:type="dxa"/>
            <w:vAlign w:val="center"/>
          </w:tcPr>
          <w:p w14:paraId="6BA4FD33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3" w:type="dxa"/>
            <w:vAlign w:val="center"/>
          </w:tcPr>
          <w:p w14:paraId="33927BBF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8" w:type="dxa"/>
            <w:vAlign w:val="center"/>
          </w:tcPr>
          <w:p w14:paraId="15A22FB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5" w:type="dxa"/>
            <w:vAlign w:val="center"/>
          </w:tcPr>
          <w:p w14:paraId="0A0D7DD0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66162" w:rsidRPr="00F3796A" w14:paraId="32FA9CF3" w14:textId="77777777" w:rsidTr="00416C13">
        <w:tc>
          <w:tcPr>
            <w:tcW w:w="13948" w:type="dxa"/>
            <w:gridSpan w:val="10"/>
            <w:shd w:val="clear" w:color="auto" w:fill="B8CCE4" w:themeFill="accent1" w:themeFillTint="66"/>
            <w:vAlign w:val="center"/>
          </w:tcPr>
          <w:p w14:paraId="1B62A903" w14:textId="77777777" w:rsidR="00166162" w:rsidRPr="00F3796A" w:rsidRDefault="00166162" w:rsidP="00416C13">
            <w:pPr>
              <w:widowControl w:val="0"/>
              <w:rPr>
                <w:sz w:val="20"/>
                <w:szCs w:val="20"/>
              </w:rPr>
            </w:pPr>
            <w:r w:rsidRPr="00F3796A">
              <w:rPr>
                <w:sz w:val="20"/>
                <w:szCs w:val="20"/>
              </w:rPr>
              <w:t>Marque todos os sintomas que estiveram presentes, até mesmo em nível leve:</w:t>
            </w:r>
          </w:p>
        </w:tc>
      </w:tr>
      <w:tr w:rsidR="00166162" w:rsidRPr="00F3796A" w14:paraId="50D39D3D" w14:textId="77777777" w:rsidTr="00416C13">
        <w:tc>
          <w:tcPr>
            <w:tcW w:w="2744" w:type="dxa"/>
            <w:gridSpan w:val="2"/>
            <w:vAlign w:val="center"/>
          </w:tcPr>
          <w:p w14:paraId="5363ED58" w14:textId="77777777" w:rsidR="00166162" w:rsidRPr="00F3796A" w:rsidRDefault="00000000" w:rsidP="00416C13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267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 xml:space="preserve"> Dor ou desconforto no peito</w:t>
            </w:r>
          </w:p>
        </w:tc>
        <w:tc>
          <w:tcPr>
            <w:tcW w:w="2774" w:type="dxa"/>
            <w:gridSpan w:val="2"/>
            <w:vAlign w:val="center"/>
          </w:tcPr>
          <w:p w14:paraId="3B95255B" w14:textId="77777777" w:rsidR="00166162" w:rsidRPr="00F3796A" w:rsidRDefault="00000000" w:rsidP="00416C13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550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 xml:space="preserve"> Falta de ar</w:t>
            </w:r>
          </w:p>
        </w:tc>
        <w:tc>
          <w:tcPr>
            <w:tcW w:w="2740" w:type="dxa"/>
            <w:gridSpan w:val="2"/>
            <w:vAlign w:val="center"/>
          </w:tcPr>
          <w:p w14:paraId="63C6EC79" w14:textId="77777777" w:rsidR="00166162" w:rsidRPr="00F3796A" w:rsidRDefault="00000000" w:rsidP="00416C13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42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 xml:space="preserve"> Coração acelerado</w:t>
            </w:r>
          </w:p>
        </w:tc>
        <w:tc>
          <w:tcPr>
            <w:tcW w:w="2757" w:type="dxa"/>
            <w:gridSpan w:val="2"/>
            <w:vAlign w:val="center"/>
          </w:tcPr>
          <w:p w14:paraId="616AC4AF" w14:textId="77777777" w:rsidR="00166162" w:rsidRPr="00F3796A" w:rsidRDefault="00000000" w:rsidP="00416C13">
            <w:pPr>
              <w:widowControl w:val="0"/>
              <w:tabs>
                <w:tab w:val="center" w:pos="128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68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Agitação/tremor</w:t>
            </w:r>
          </w:p>
        </w:tc>
        <w:tc>
          <w:tcPr>
            <w:tcW w:w="2933" w:type="dxa"/>
            <w:gridSpan w:val="2"/>
            <w:vAlign w:val="center"/>
          </w:tcPr>
          <w:p w14:paraId="58084889" w14:textId="77777777" w:rsidR="00166162" w:rsidRPr="00F3796A" w:rsidRDefault="00000000" w:rsidP="00416C13">
            <w:pPr>
              <w:widowControl w:val="0"/>
              <w:tabs>
                <w:tab w:val="center" w:pos="1287"/>
                <w:tab w:val="left" w:pos="172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65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Formigamento/dormência</w:t>
            </w:r>
          </w:p>
        </w:tc>
      </w:tr>
      <w:tr w:rsidR="00166162" w:rsidRPr="00F3796A" w14:paraId="3592E0F3" w14:textId="77777777" w:rsidTr="00416C13">
        <w:tc>
          <w:tcPr>
            <w:tcW w:w="2744" w:type="dxa"/>
            <w:gridSpan w:val="2"/>
            <w:vAlign w:val="center"/>
          </w:tcPr>
          <w:p w14:paraId="61441575" w14:textId="77777777" w:rsidR="00166162" w:rsidRPr="00F3796A" w:rsidRDefault="00000000" w:rsidP="00416C13">
            <w:pPr>
              <w:widowControl w:val="0"/>
              <w:tabs>
                <w:tab w:val="center" w:pos="126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42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ab/>
            </w:r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Sentimento de sufocamento</w:t>
            </w:r>
          </w:p>
        </w:tc>
        <w:tc>
          <w:tcPr>
            <w:tcW w:w="2774" w:type="dxa"/>
            <w:gridSpan w:val="2"/>
            <w:vAlign w:val="center"/>
          </w:tcPr>
          <w:p w14:paraId="0BF823B7" w14:textId="77777777" w:rsidR="00166162" w:rsidRPr="00F3796A" w:rsidRDefault="00000000" w:rsidP="00416C13">
            <w:pPr>
              <w:widowControl w:val="0"/>
              <w:tabs>
                <w:tab w:val="left" w:pos="81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31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Arrepios/fogachos</w:t>
            </w:r>
          </w:p>
        </w:tc>
        <w:tc>
          <w:tcPr>
            <w:tcW w:w="2740" w:type="dxa"/>
            <w:gridSpan w:val="2"/>
            <w:vAlign w:val="center"/>
          </w:tcPr>
          <w:p w14:paraId="497EE0C6" w14:textId="77777777" w:rsidR="00166162" w:rsidRPr="00F3796A" w:rsidRDefault="00000000" w:rsidP="00416C13">
            <w:pPr>
              <w:widowControl w:val="0"/>
              <w:tabs>
                <w:tab w:val="right" w:pos="252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202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Suor facial e/ou palmar</w:t>
            </w:r>
          </w:p>
        </w:tc>
        <w:tc>
          <w:tcPr>
            <w:tcW w:w="2757" w:type="dxa"/>
            <w:gridSpan w:val="2"/>
            <w:vAlign w:val="center"/>
          </w:tcPr>
          <w:p w14:paraId="2381D5BC" w14:textId="77777777" w:rsidR="00166162" w:rsidRPr="00F3796A" w:rsidRDefault="00000000" w:rsidP="00416C13">
            <w:pPr>
              <w:widowControl w:val="0"/>
              <w:tabs>
                <w:tab w:val="center" w:pos="1273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48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Desconforto abdominal</w:t>
            </w:r>
          </w:p>
        </w:tc>
        <w:tc>
          <w:tcPr>
            <w:tcW w:w="2933" w:type="dxa"/>
            <w:gridSpan w:val="2"/>
            <w:vAlign w:val="center"/>
          </w:tcPr>
          <w:p w14:paraId="46F163EA" w14:textId="77777777" w:rsidR="00166162" w:rsidRPr="00F3796A" w:rsidRDefault="00000000" w:rsidP="00416C13">
            <w:pPr>
              <w:widowControl w:val="0"/>
              <w:tabs>
                <w:tab w:val="right" w:pos="271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29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Tontura/vertigem/desmaio</w:t>
            </w:r>
          </w:p>
        </w:tc>
      </w:tr>
      <w:tr w:rsidR="00166162" w:rsidRPr="00F3796A" w14:paraId="3B6F6496" w14:textId="77777777" w:rsidTr="00416C13">
        <w:tc>
          <w:tcPr>
            <w:tcW w:w="2744" w:type="dxa"/>
            <w:gridSpan w:val="2"/>
            <w:vAlign w:val="center"/>
          </w:tcPr>
          <w:p w14:paraId="5ECC950E" w14:textId="77777777" w:rsidR="00166162" w:rsidRPr="00F3796A" w:rsidRDefault="00000000" w:rsidP="00416C13">
            <w:pPr>
              <w:widowControl w:val="0"/>
              <w:tabs>
                <w:tab w:val="center" w:pos="1268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72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ab/>
              <w:t>Medo de perder o controle</w:t>
            </w:r>
          </w:p>
        </w:tc>
        <w:tc>
          <w:tcPr>
            <w:tcW w:w="2774" w:type="dxa"/>
            <w:gridSpan w:val="2"/>
            <w:vAlign w:val="center"/>
          </w:tcPr>
          <w:p w14:paraId="697F1E90" w14:textId="77777777" w:rsidR="00166162" w:rsidRPr="00F3796A" w:rsidRDefault="00000000" w:rsidP="00416C13">
            <w:pPr>
              <w:widowControl w:val="0"/>
              <w:tabs>
                <w:tab w:val="left" w:pos="810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571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Medo de enlouquecer</w:t>
            </w:r>
          </w:p>
        </w:tc>
        <w:tc>
          <w:tcPr>
            <w:tcW w:w="2740" w:type="dxa"/>
            <w:gridSpan w:val="2"/>
            <w:vAlign w:val="center"/>
          </w:tcPr>
          <w:p w14:paraId="4CC46A68" w14:textId="77777777" w:rsidR="00166162" w:rsidRPr="00F3796A" w:rsidRDefault="00000000" w:rsidP="00416C13">
            <w:pPr>
              <w:widowControl w:val="0"/>
              <w:tabs>
                <w:tab w:val="right" w:pos="2520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963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Medo de morrer</w:t>
            </w:r>
          </w:p>
        </w:tc>
        <w:tc>
          <w:tcPr>
            <w:tcW w:w="2757" w:type="dxa"/>
            <w:gridSpan w:val="2"/>
            <w:vAlign w:val="center"/>
          </w:tcPr>
          <w:p w14:paraId="2632E76F" w14:textId="77777777" w:rsidR="00166162" w:rsidRPr="00F3796A" w:rsidRDefault="00000000" w:rsidP="00416C13">
            <w:pPr>
              <w:widowControl w:val="0"/>
              <w:tabs>
                <w:tab w:val="center" w:pos="1273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75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ab/>
              <w:t>Sentimentos de irrealidade</w:t>
            </w:r>
          </w:p>
        </w:tc>
        <w:tc>
          <w:tcPr>
            <w:tcW w:w="2933" w:type="dxa"/>
            <w:gridSpan w:val="2"/>
            <w:vAlign w:val="center"/>
          </w:tcPr>
          <w:p w14:paraId="09E54407" w14:textId="77777777" w:rsidR="00166162" w:rsidRPr="00F3796A" w:rsidRDefault="00000000" w:rsidP="00416C13">
            <w:pPr>
              <w:widowControl w:val="0"/>
              <w:tabs>
                <w:tab w:val="left" w:pos="1380"/>
                <w:tab w:val="right" w:pos="2717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49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Sentimentos de “fora do eu”</w:t>
            </w:r>
          </w:p>
        </w:tc>
      </w:tr>
      <w:tr w:rsidR="00166162" w:rsidRPr="00F3796A" w14:paraId="46B4DDEE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3B729021" w14:textId="77777777" w:rsidR="00166162" w:rsidRPr="00166162" w:rsidRDefault="00166162" w:rsidP="00416C13">
            <w:pPr>
              <w:widowControl w:val="0"/>
              <w:tabs>
                <w:tab w:val="center" w:pos="1268"/>
              </w:tabs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166162">
              <w:rPr>
                <w:rFonts w:eastAsia="MS Gothic"/>
                <w:b/>
                <w:bCs/>
                <w:sz w:val="20"/>
                <w:szCs w:val="20"/>
              </w:rPr>
              <w:t>Pensamentos</w:t>
            </w:r>
          </w:p>
        </w:tc>
        <w:tc>
          <w:tcPr>
            <w:tcW w:w="11204" w:type="dxa"/>
            <w:gridSpan w:val="8"/>
            <w:vAlign w:val="center"/>
          </w:tcPr>
          <w:p w14:paraId="35102053" w14:textId="77777777" w:rsidR="00166162" w:rsidRPr="00F3796A" w:rsidRDefault="00166162" w:rsidP="00416C13">
            <w:pPr>
              <w:widowControl w:val="0"/>
              <w:tabs>
                <w:tab w:val="left" w:pos="1380"/>
                <w:tab w:val="right" w:pos="2717"/>
              </w:tabs>
              <w:jc w:val="center"/>
              <w:rPr>
                <w:rFonts w:eastAsia="MS Gothic"/>
                <w:sz w:val="20"/>
                <w:szCs w:val="20"/>
              </w:rPr>
            </w:pPr>
          </w:p>
        </w:tc>
      </w:tr>
      <w:tr w:rsidR="00166162" w:rsidRPr="00F3796A" w14:paraId="3FDFCCEB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23B2BBC5" w14:textId="77777777" w:rsidR="00166162" w:rsidRPr="00166162" w:rsidRDefault="00166162" w:rsidP="00416C13">
            <w:pPr>
              <w:widowControl w:val="0"/>
              <w:tabs>
                <w:tab w:val="center" w:pos="1268"/>
              </w:tabs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166162">
              <w:rPr>
                <w:rFonts w:eastAsia="MS Gothic"/>
                <w:b/>
                <w:bCs/>
                <w:sz w:val="20"/>
                <w:szCs w:val="20"/>
              </w:rPr>
              <w:t>Comportamentos</w:t>
            </w:r>
          </w:p>
        </w:tc>
        <w:tc>
          <w:tcPr>
            <w:tcW w:w="11204" w:type="dxa"/>
            <w:gridSpan w:val="8"/>
            <w:vAlign w:val="center"/>
          </w:tcPr>
          <w:p w14:paraId="1ADA32E9" w14:textId="77777777" w:rsidR="00166162" w:rsidRPr="00F3796A" w:rsidRDefault="00166162" w:rsidP="00416C13">
            <w:pPr>
              <w:widowControl w:val="0"/>
              <w:tabs>
                <w:tab w:val="left" w:pos="1380"/>
                <w:tab w:val="right" w:pos="2717"/>
              </w:tabs>
              <w:jc w:val="center"/>
              <w:rPr>
                <w:rFonts w:eastAsia="MS Gothic"/>
                <w:sz w:val="20"/>
                <w:szCs w:val="20"/>
              </w:rPr>
            </w:pPr>
          </w:p>
        </w:tc>
      </w:tr>
    </w:tbl>
    <w:p w14:paraId="553D688D" w14:textId="07C516A9" w:rsidR="00166162" w:rsidRDefault="00166162" w:rsidP="00166162">
      <w:pPr>
        <w:widowControl w:val="0"/>
        <w:spacing w:line="240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6"/>
        <w:gridCol w:w="1368"/>
        <w:gridCol w:w="1395"/>
        <w:gridCol w:w="1379"/>
        <w:gridCol w:w="1374"/>
        <w:gridCol w:w="1366"/>
        <w:gridCol w:w="1384"/>
        <w:gridCol w:w="1373"/>
        <w:gridCol w:w="1428"/>
        <w:gridCol w:w="1505"/>
      </w:tblGrid>
      <w:tr w:rsidR="00166162" w:rsidRPr="00F3796A" w14:paraId="733136FA" w14:textId="77777777" w:rsidTr="00416C13">
        <w:tc>
          <w:tcPr>
            <w:tcW w:w="13948" w:type="dxa"/>
            <w:gridSpan w:val="10"/>
            <w:shd w:val="clear" w:color="auto" w:fill="B8CCE4" w:themeFill="accent1" w:themeFillTint="66"/>
            <w:vAlign w:val="center"/>
          </w:tcPr>
          <w:p w14:paraId="655118CC" w14:textId="203B4F50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 xml:space="preserve">REGISTRO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66162" w:rsidRPr="00F3796A" w14:paraId="551DAFCF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4217121A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Data, dia e hora</w:t>
            </w:r>
          </w:p>
        </w:tc>
        <w:tc>
          <w:tcPr>
            <w:tcW w:w="2774" w:type="dxa"/>
            <w:gridSpan w:val="2"/>
            <w:vAlign w:val="center"/>
          </w:tcPr>
          <w:p w14:paraId="0A1E3DE6" w14:textId="77777777" w:rsidR="00166162" w:rsidRPr="00F3796A" w:rsidRDefault="00166162" w:rsidP="00416C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B8CCE4" w:themeFill="accent1" w:themeFillTint="66"/>
            <w:vAlign w:val="center"/>
          </w:tcPr>
          <w:p w14:paraId="45395AD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Situação ativadora</w:t>
            </w:r>
          </w:p>
        </w:tc>
        <w:tc>
          <w:tcPr>
            <w:tcW w:w="2757" w:type="dxa"/>
            <w:gridSpan w:val="2"/>
            <w:vAlign w:val="center"/>
          </w:tcPr>
          <w:p w14:paraId="445F1CCF" w14:textId="77777777" w:rsidR="00166162" w:rsidRPr="00F3796A" w:rsidRDefault="00166162" w:rsidP="00416C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B8CCE4" w:themeFill="accent1" w:themeFillTint="66"/>
            <w:vAlign w:val="center"/>
          </w:tcPr>
          <w:p w14:paraId="0FE11335" w14:textId="77777777" w:rsidR="00166162" w:rsidRPr="00F3796A" w:rsidRDefault="00000000" w:rsidP="00416C1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583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b/>
                <w:bCs/>
                <w:sz w:val="18"/>
                <w:szCs w:val="18"/>
              </w:rPr>
              <w:t xml:space="preserve"> Esperado</w:t>
            </w:r>
          </w:p>
        </w:tc>
        <w:tc>
          <w:tcPr>
            <w:tcW w:w="1505" w:type="dxa"/>
            <w:shd w:val="clear" w:color="auto" w:fill="B8CCE4" w:themeFill="accent1" w:themeFillTint="66"/>
            <w:vAlign w:val="center"/>
          </w:tcPr>
          <w:p w14:paraId="48AAA235" w14:textId="77777777" w:rsidR="00166162" w:rsidRPr="00F3796A" w:rsidRDefault="00000000" w:rsidP="00416C1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4720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b/>
                <w:bCs/>
                <w:sz w:val="18"/>
                <w:szCs w:val="18"/>
              </w:rPr>
              <w:t xml:space="preserve"> Inesperado</w:t>
            </w:r>
          </w:p>
        </w:tc>
      </w:tr>
      <w:tr w:rsidR="00166162" w:rsidRPr="00F3796A" w14:paraId="37EAFDAD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6EEE68E5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mínimo</w:t>
            </w:r>
          </w:p>
        </w:tc>
        <w:tc>
          <w:tcPr>
            <w:tcW w:w="2774" w:type="dxa"/>
            <w:gridSpan w:val="2"/>
            <w:shd w:val="clear" w:color="auto" w:fill="B8CCE4" w:themeFill="accent1" w:themeFillTint="66"/>
            <w:vAlign w:val="center"/>
          </w:tcPr>
          <w:p w14:paraId="4B3B0B15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leve</w:t>
            </w:r>
          </w:p>
        </w:tc>
        <w:tc>
          <w:tcPr>
            <w:tcW w:w="2740" w:type="dxa"/>
            <w:gridSpan w:val="2"/>
            <w:shd w:val="clear" w:color="auto" w:fill="B8CCE4" w:themeFill="accent1" w:themeFillTint="66"/>
            <w:vAlign w:val="center"/>
          </w:tcPr>
          <w:p w14:paraId="33250211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moderado</w:t>
            </w:r>
          </w:p>
        </w:tc>
        <w:tc>
          <w:tcPr>
            <w:tcW w:w="2757" w:type="dxa"/>
            <w:gridSpan w:val="2"/>
            <w:shd w:val="clear" w:color="auto" w:fill="B8CCE4" w:themeFill="accent1" w:themeFillTint="66"/>
            <w:vAlign w:val="center"/>
          </w:tcPr>
          <w:p w14:paraId="2DCD0D0F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forte</w:t>
            </w:r>
          </w:p>
        </w:tc>
        <w:tc>
          <w:tcPr>
            <w:tcW w:w="2933" w:type="dxa"/>
            <w:gridSpan w:val="2"/>
            <w:shd w:val="clear" w:color="auto" w:fill="B8CCE4" w:themeFill="accent1" w:themeFillTint="66"/>
            <w:vAlign w:val="center"/>
          </w:tcPr>
          <w:p w14:paraId="2E7ACBD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Medo extremo</w:t>
            </w:r>
          </w:p>
        </w:tc>
      </w:tr>
      <w:tr w:rsidR="00166162" w:rsidRPr="00F3796A" w14:paraId="623C01A4" w14:textId="77777777" w:rsidTr="00416C13">
        <w:tc>
          <w:tcPr>
            <w:tcW w:w="1376" w:type="dxa"/>
            <w:vAlign w:val="center"/>
          </w:tcPr>
          <w:p w14:paraId="4D12B861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8" w:type="dxa"/>
            <w:vAlign w:val="center"/>
          </w:tcPr>
          <w:p w14:paraId="6238359B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5" w:type="dxa"/>
            <w:vAlign w:val="center"/>
          </w:tcPr>
          <w:p w14:paraId="216D6961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9" w:type="dxa"/>
            <w:vAlign w:val="center"/>
          </w:tcPr>
          <w:p w14:paraId="7D70818E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4" w:type="dxa"/>
            <w:vAlign w:val="center"/>
          </w:tcPr>
          <w:p w14:paraId="60272430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6" w:type="dxa"/>
            <w:vAlign w:val="center"/>
          </w:tcPr>
          <w:p w14:paraId="58A42C2A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84" w:type="dxa"/>
            <w:vAlign w:val="center"/>
          </w:tcPr>
          <w:p w14:paraId="2D3F2239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3" w:type="dxa"/>
            <w:vAlign w:val="center"/>
          </w:tcPr>
          <w:p w14:paraId="6A10ABD0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8" w:type="dxa"/>
            <w:vAlign w:val="center"/>
          </w:tcPr>
          <w:p w14:paraId="1C9C32DD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05" w:type="dxa"/>
            <w:vAlign w:val="center"/>
          </w:tcPr>
          <w:p w14:paraId="2F581C22" w14:textId="77777777" w:rsidR="00166162" w:rsidRPr="00F3796A" w:rsidRDefault="00166162" w:rsidP="00416C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3796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166162" w:rsidRPr="00F3796A" w14:paraId="3615D601" w14:textId="77777777" w:rsidTr="00416C13">
        <w:tc>
          <w:tcPr>
            <w:tcW w:w="13948" w:type="dxa"/>
            <w:gridSpan w:val="10"/>
            <w:shd w:val="clear" w:color="auto" w:fill="B8CCE4" w:themeFill="accent1" w:themeFillTint="66"/>
            <w:vAlign w:val="center"/>
          </w:tcPr>
          <w:p w14:paraId="3317E0BF" w14:textId="77777777" w:rsidR="00166162" w:rsidRPr="00F3796A" w:rsidRDefault="00166162" w:rsidP="00416C13">
            <w:pPr>
              <w:widowControl w:val="0"/>
              <w:rPr>
                <w:sz w:val="20"/>
                <w:szCs w:val="20"/>
              </w:rPr>
            </w:pPr>
            <w:r w:rsidRPr="00F3796A">
              <w:rPr>
                <w:sz w:val="20"/>
                <w:szCs w:val="20"/>
              </w:rPr>
              <w:t>Marque todos os sintomas que estiveram presentes, até mesmo em nível leve:</w:t>
            </w:r>
          </w:p>
        </w:tc>
      </w:tr>
      <w:tr w:rsidR="00166162" w:rsidRPr="00F3796A" w14:paraId="21B2B8AD" w14:textId="77777777" w:rsidTr="00416C13">
        <w:tc>
          <w:tcPr>
            <w:tcW w:w="2744" w:type="dxa"/>
            <w:gridSpan w:val="2"/>
            <w:vAlign w:val="center"/>
          </w:tcPr>
          <w:p w14:paraId="7EBFBD4D" w14:textId="77777777" w:rsidR="00166162" w:rsidRPr="00F3796A" w:rsidRDefault="00000000" w:rsidP="00416C13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03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 xml:space="preserve"> Dor ou desconforto no peito</w:t>
            </w:r>
          </w:p>
        </w:tc>
        <w:tc>
          <w:tcPr>
            <w:tcW w:w="2774" w:type="dxa"/>
            <w:gridSpan w:val="2"/>
            <w:vAlign w:val="center"/>
          </w:tcPr>
          <w:p w14:paraId="1CCE241E" w14:textId="77777777" w:rsidR="00166162" w:rsidRPr="00F3796A" w:rsidRDefault="00000000" w:rsidP="00416C13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22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 xml:space="preserve"> Falta de ar</w:t>
            </w:r>
          </w:p>
        </w:tc>
        <w:tc>
          <w:tcPr>
            <w:tcW w:w="2740" w:type="dxa"/>
            <w:gridSpan w:val="2"/>
            <w:vAlign w:val="center"/>
          </w:tcPr>
          <w:p w14:paraId="2B4C512A" w14:textId="77777777" w:rsidR="00166162" w:rsidRPr="00F3796A" w:rsidRDefault="00000000" w:rsidP="00416C13">
            <w:pPr>
              <w:widowContro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31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 xml:space="preserve"> Coração acelerado</w:t>
            </w:r>
          </w:p>
        </w:tc>
        <w:tc>
          <w:tcPr>
            <w:tcW w:w="2757" w:type="dxa"/>
            <w:gridSpan w:val="2"/>
            <w:vAlign w:val="center"/>
          </w:tcPr>
          <w:p w14:paraId="29D28FED" w14:textId="77777777" w:rsidR="00166162" w:rsidRPr="00F3796A" w:rsidRDefault="00000000" w:rsidP="00416C13">
            <w:pPr>
              <w:widowControl w:val="0"/>
              <w:tabs>
                <w:tab w:val="center" w:pos="128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827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Agitação/tremor</w:t>
            </w:r>
          </w:p>
        </w:tc>
        <w:tc>
          <w:tcPr>
            <w:tcW w:w="2933" w:type="dxa"/>
            <w:gridSpan w:val="2"/>
            <w:vAlign w:val="center"/>
          </w:tcPr>
          <w:p w14:paraId="0DE83E82" w14:textId="77777777" w:rsidR="00166162" w:rsidRPr="00F3796A" w:rsidRDefault="00000000" w:rsidP="00416C13">
            <w:pPr>
              <w:widowControl w:val="0"/>
              <w:tabs>
                <w:tab w:val="center" w:pos="1287"/>
                <w:tab w:val="left" w:pos="172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553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Formigamento/dormência</w:t>
            </w:r>
          </w:p>
        </w:tc>
      </w:tr>
      <w:tr w:rsidR="00166162" w:rsidRPr="00F3796A" w14:paraId="75E8B602" w14:textId="77777777" w:rsidTr="00416C13">
        <w:tc>
          <w:tcPr>
            <w:tcW w:w="2744" w:type="dxa"/>
            <w:gridSpan w:val="2"/>
            <w:vAlign w:val="center"/>
          </w:tcPr>
          <w:p w14:paraId="60638835" w14:textId="77777777" w:rsidR="00166162" w:rsidRPr="00F3796A" w:rsidRDefault="00000000" w:rsidP="00416C13">
            <w:pPr>
              <w:widowControl w:val="0"/>
              <w:tabs>
                <w:tab w:val="center" w:pos="1268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48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ab/>
            </w:r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Sentimento de sufocamento</w:t>
            </w:r>
          </w:p>
        </w:tc>
        <w:tc>
          <w:tcPr>
            <w:tcW w:w="2774" w:type="dxa"/>
            <w:gridSpan w:val="2"/>
            <w:vAlign w:val="center"/>
          </w:tcPr>
          <w:p w14:paraId="656D3E68" w14:textId="77777777" w:rsidR="00166162" w:rsidRPr="00F3796A" w:rsidRDefault="00000000" w:rsidP="00416C13">
            <w:pPr>
              <w:widowControl w:val="0"/>
              <w:tabs>
                <w:tab w:val="left" w:pos="81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18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Arrepios/fogachos</w:t>
            </w:r>
          </w:p>
        </w:tc>
        <w:tc>
          <w:tcPr>
            <w:tcW w:w="2740" w:type="dxa"/>
            <w:gridSpan w:val="2"/>
            <w:vAlign w:val="center"/>
          </w:tcPr>
          <w:p w14:paraId="2AFFFDDD" w14:textId="77777777" w:rsidR="00166162" w:rsidRPr="00F3796A" w:rsidRDefault="00000000" w:rsidP="00416C13">
            <w:pPr>
              <w:widowControl w:val="0"/>
              <w:tabs>
                <w:tab w:val="right" w:pos="252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91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Suor facial e/ou palmar</w:t>
            </w:r>
          </w:p>
        </w:tc>
        <w:tc>
          <w:tcPr>
            <w:tcW w:w="2757" w:type="dxa"/>
            <w:gridSpan w:val="2"/>
            <w:vAlign w:val="center"/>
          </w:tcPr>
          <w:p w14:paraId="39BAD835" w14:textId="77777777" w:rsidR="00166162" w:rsidRPr="00F3796A" w:rsidRDefault="00000000" w:rsidP="00416C13">
            <w:pPr>
              <w:widowControl w:val="0"/>
              <w:tabs>
                <w:tab w:val="center" w:pos="1273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068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Desconforto abdominal</w:t>
            </w:r>
          </w:p>
        </w:tc>
        <w:tc>
          <w:tcPr>
            <w:tcW w:w="2933" w:type="dxa"/>
            <w:gridSpan w:val="2"/>
            <w:vAlign w:val="center"/>
          </w:tcPr>
          <w:p w14:paraId="500549B0" w14:textId="77777777" w:rsidR="00166162" w:rsidRPr="00F3796A" w:rsidRDefault="00000000" w:rsidP="00416C13">
            <w:pPr>
              <w:widowControl w:val="0"/>
              <w:tabs>
                <w:tab w:val="right" w:pos="271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045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Tontura/vertigem/desmaio</w:t>
            </w:r>
          </w:p>
        </w:tc>
      </w:tr>
      <w:tr w:rsidR="00166162" w:rsidRPr="00F3796A" w14:paraId="4563AF2E" w14:textId="77777777" w:rsidTr="00416C13">
        <w:tc>
          <w:tcPr>
            <w:tcW w:w="2744" w:type="dxa"/>
            <w:gridSpan w:val="2"/>
            <w:vAlign w:val="center"/>
          </w:tcPr>
          <w:p w14:paraId="7B9B5918" w14:textId="77777777" w:rsidR="00166162" w:rsidRPr="00F3796A" w:rsidRDefault="00000000" w:rsidP="00416C13">
            <w:pPr>
              <w:widowControl w:val="0"/>
              <w:tabs>
                <w:tab w:val="center" w:pos="1268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60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ab/>
              <w:t>Medo de perder o controle</w:t>
            </w:r>
          </w:p>
        </w:tc>
        <w:tc>
          <w:tcPr>
            <w:tcW w:w="2774" w:type="dxa"/>
            <w:gridSpan w:val="2"/>
            <w:vAlign w:val="center"/>
          </w:tcPr>
          <w:p w14:paraId="11B5DCFE" w14:textId="77777777" w:rsidR="00166162" w:rsidRPr="00F3796A" w:rsidRDefault="00000000" w:rsidP="00416C13">
            <w:pPr>
              <w:widowControl w:val="0"/>
              <w:tabs>
                <w:tab w:val="left" w:pos="810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370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Medo de enlouquecer</w:t>
            </w:r>
          </w:p>
        </w:tc>
        <w:tc>
          <w:tcPr>
            <w:tcW w:w="2740" w:type="dxa"/>
            <w:gridSpan w:val="2"/>
            <w:vAlign w:val="center"/>
          </w:tcPr>
          <w:p w14:paraId="08EBA5B6" w14:textId="77777777" w:rsidR="00166162" w:rsidRPr="00F3796A" w:rsidRDefault="00000000" w:rsidP="00416C13">
            <w:pPr>
              <w:widowControl w:val="0"/>
              <w:tabs>
                <w:tab w:val="right" w:pos="2520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973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Medo de morrer</w:t>
            </w:r>
          </w:p>
        </w:tc>
        <w:tc>
          <w:tcPr>
            <w:tcW w:w="2757" w:type="dxa"/>
            <w:gridSpan w:val="2"/>
            <w:vAlign w:val="center"/>
          </w:tcPr>
          <w:p w14:paraId="5340FBC0" w14:textId="77777777" w:rsidR="00166162" w:rsidRPr="00F3796A" w:rsidRDefault="00000000" w:rsidP="00416C13">
            <w:pPr>
              <w:widowControl w:val="0"/>
              <w:tabs>
                <w:tab w:val="center" w:pos="1273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19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 w:rsidRPr="00F3796A">
              <w:rPr>
                <w:sz w:val="18"/>
                <w:szCs w:val="18"/>
              </w:rPr>
              <w:tab/>
              <w:t>Sentimentos de irrealidade</w:t>
            </w:r>
          </w:p>
        </w:tc>
        <w:tc>
          <w:tcPr>
            <w:tcW w:w="2933" w:type="dxa"/>
            <w:gridSpan w:val="2"/>
            <w:vAlign w:val="center"/>
          </w:tcPr>
          <w:p w14:paraId="7F06DD45" w14:textId="77777777" w:rsidR="00166162" w:rsidRPr="00F3796A" w:rsidRDefault="00000000" w:rsidP="00416C13">
            <w:pPr>
              <w:widowControl w:val="0"/>
              <w:tabs>
                <w:tab w:val="left" w:pos="1380"/>
                <w:tab w:val="right" w:pos="2717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92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162" w:rsidRPr="00F379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6162">
              <w:rPr>
                <w:sz w:val="18"/>
                <w:szCs w:val="18"/>
              </w:rPr>
              <w:t xml:space="preserve"> </w:t>
            </w:r>
            <w:r w:rsidR="00166162" w:rsidRPr="00F3796A">
              <w:rPr>
                <w:sz w:val="18"/>
                <w:szCs w:val="18"/>
              </w:rPr>
              <w:t>Sentimentos de “fora do eu”</w:t>
            </w:r>
          </w:p>
        </w:tc>
      </w:tr>
      <w:tr w:rsidR="00166162" w:rsidRPr="00F3796A" w14:paraId="48137114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1C444F28" w14:textId="77777777" w:rsidR="00166162" w:rsidRPr="00166162" w:rsidRDefault="00166162" w:rsidP="00416C13">
            <w:pPr>
              <w:widowControl w:val="0"/>
              <w:tabs>
                <w:tab w:val="center" w:pos="1268"/>
              </w:tabs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166162">
              <w:rPr>
                <w:rFonts w:eastAsia="MS Gothic"/>
                <w:b/>
                <w:bCs/>
                <w:sz w:val="20"/>
                <w:szCs w:val="20"/>
              </w:rPr>
              <w:t>Pensamentos</w:t>
            </w:r>
          </w:p>
        </w:tc>
        <w:tc>
          <w:tcPr>
            <w:tcW w:w="11204" w:type="dxa"/>
            <w:gridSpan w:val="8"/>
            <w:vAlign w:val="center"/>
          </w:tcPr>
          <w:p w14:paraId="039D6409" w14:textId="77777777" w:rsidR="00166162" w:rsidRPr="00F3796A" w:rsidRDefault="00166162" w:rsidP="00416C13">
            <w:pPr>
              <w:widowControl w:val="0"/>
              <w:tabs>
                <w:tab w:val="left" w:pos="1380"/>
                <w:tab w:val="right" w:pos="2717"/>
              </w:tabs>
              <w:jc w:val="center"/>
              <w:rPr>
                <w:rFonts w:eastAsia="MS Gothic"/>
                <w:sz w:val="20"/>
                <w:szCs w:val="20"/>
              </w:rPr>
            </w:pPr>
          </w:p>
        </w:tc>
      </w:tr>
      <w:tr w:rsidR="00166162" w:rsidRPr="00F3796A" w14:paraId="628CA388" w14:textId="77777777" w:rsidTr="00416C13">
        <w:tc>
          <w:tcPr>
            <w:tcW w:w="2744" w:type="dxa"/>
            <w:gridSpan w:val="2"/>
            <w:shd w:val="clear" w:color="auto" w:fill="B8CCE4" w:themeFill="accent1" w:themeFillTint="66"/>
            <w:vAlign w:val="center"/>
          </w:tcPr>
          <w:p w14:paraId="2CE5F4DE" w14:textId="77777777" w:rsidR="00166162" w:rsidRPr="00166162" w:rsidRDefault="00166162" w:rsidP="00416C13">
            <w:pPr>
              <w:widowControl w:val="0"/>
              <w:tabs>
                <w:tab w:val="center" w:pos="1268"/>
              </w:tabs>
              <w:jc w:val="center"/>
              <w:rPr>
                <w:rFonts w:eastAsia="MS Gothic"/>
                <w:b/>
                <w:bCs/>
                <w:sz w:val="20"/>
                <w:szCs w:val="20"/>
              </w:rPr>
            </w:pPr>
            <w:r w:rsidRPr="00166162">
              <w:rPr>
                <w:rFonts w:eastAsia="MS Gothic"/>
                <w:b/>
                <w:bCs/>
                <w:sz w:val="20"/>
                <w:szCs w:val="20"/>
              </w:rPr>
              <w:t>Comportamentos</w:t>
            </w:r>
          </w:p>
        </w:tc>
        <w:tc>
          <w:tcPr>
            <w:tcW w:w="11204" w:type="dxa"/>
            <w:gridSpan w:val="8"/>
            <w:vAlign w:val="center"/>
          </w:tcPr>
          <w:p w14:paraId="0CEFB202" w14:textId="77777777" w:rsidR="00166162" w:rsidRPr="00F3796A" w:rsidRDefault="00166162" w:rsidP="00416C13">
            <w:pPr>
              <w:widowControl w:val="0"/>
              <w:tabs>
                <w:tab w:val="left" w:pos="1380"/>
                <w:tab w:val="right" w:pos="2717"/>
              </w:tabs>
              <w:jc w:val="center"/>
              <w:rPr>
                <w:rFonts w:eastAsia="MS Gothic"/>
                <w:sz w:val="20"/>
                <w:szCs w:val="20"/>
              </w:rPr>
            </w:pPr>
          </w:p>
        </w:tc>
      </w:tr>
    </w:tbl>
    <w:p w14:paraId="2D89AE54" w14:textId="77777777" w:rsidR="009709E7" w:rsidRPr="00F3796A" w:rsidRDefault="009709E7" w:rsidP="0088406E">
      <w:pPr>
        <w:widowControl w:val="0"/>
        <w:spacing w:line="240" w:lineRule="auto"/>
        <w:jc w:val="both"/>
        <w:rPr>
          <w:sz w:val="20"/>
          <w:szCs w:val="20"/>
        </w:rPr>
      </w:pPr>
    </w:p>
    <w:sectPr w:rsidR="009709E7" w:rsidRPr="00F3796A" w:rsidSect="0088406E">
      <w:headerReference w:type="default" r:id="rId6"/>
      <w:footerReference w:type="default" r:id="rId7"/>
      <w:pgSz w:w="16838" w:h="11906" w:orient="landscape"/>
      <w:pgMar w:top="1134" w:right="1440" w:bottom="993" w:left="1440" w:header="426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A9E6" w14:textId="77777777" w:rsidR="009117D1" w:rsidRDefault="009117D1">
      <w:pPr>
        <w:spacing w:line="240" w:lineRule="auto"/>
      </w:pPr>
      <w:r>
        <w:separator/>
      </w:r>
    </w:p>
  </w:endnote>
  <w:endnote w:type="continuationSeparator" w:id="0">
    <w:p w14:paraId="70664A58" w14:textId="77777777" w:rsidR="009117D1" w:rsidRDefault="00911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code Sans Semi Condense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B538" w14:textId="77777777" w:rsidR="0088406E" w:rsidRDefault="0088406E" w:rsidP="0088406E">
    <w:pPr>
      <w:pStyle w:val="Rodap"/>
      <w:jc w:val="center"/>
      <w:rPr>
        <w:color w:val="0D0D0D" w:themeColor="text1" w:themeTint="F2"/>
        <w:sz w:val="12"/>
        <w:szCs w:val="12"/>
      </w:rPr>
    </w:pPr>
  </w:p>
  <w:p w14:paraId="5C83567C" w14:textId="72B8835E" w:rsidR="00864CBA" w:rsidRPr="0088406E" w:rsidRDefault="0088406E" w:rsidP="0088406E">
    <w:pPr>
      <w:pStyle w:val="Rodap"/>
      <w:jc w:val="center"/>
      <w:rPr>
        <w:color w:val="0D0D0D" w:themeColor="text1" w:themeTint="F2"/>
        <w:sz w:val="12"/>
        <w:szCs w:val="12"/>
      </w:rPr>
    </w:pPr>
    <w:r w:rsidRPr="004523D1">
      <w:rPr>
        <w:color w:val="0D0D0D" w:themeColor="text1" w:themeTint="F2"/>
        <w:sz w:val="12"/>
        <w:szCs w:val="12"/>
      </w:rPr>
      <w:t xml:space="preserve">Todos os direitos reservados à Júlio Gonçalves </w:t>
    </w:r>
    <w:r>
      <w:rPr>
        <w:color w:val="0D0D0D" w:themeColor="text1" w:themeTint="F2"/>
        <w:sz w:val="12"/>
        <w:szCs w:val="12"/>
      </w:rPr>
      <w:t xml:space="preserve">Lógica Psicológica LTDA </w:t>
    </w:r>
    <w:hyperlink r:id="rId1" w:history="1">
      <w:r w:rsidRPr="008A431A">
        <w:rPr>
          <w:rStyle w:val="Hyperlink"/>
          <w:sz w:val="12"/>
          <w:szCs w:val="12"/>
        </w:rPr>
        <w:t>contato@psicojulio.com</w:t>
      </w:r>
    </w:hyperlink>
    <w:r>
      <w:rPr>
        <w:sz w:val="12"/>
        <w:szCs w:val="12"/>
      </w:rPr>
      <w:t xml:space="preserve"> </w:t>
    </w:r>
    <w:r w:rsidRPr="004523D1">
      <w:rPr>
        <w:color w:val="0D0D0D" w:themeColor="text1" w:themeTint="F2"/>
        <w:sz w:val="12"/>
        <w:szCs w:val="12"/>
      </w:rPr>
      <w:t xml:space="preserve"> </w:t>
    </w:r>
    <w:r>
      <w:rPr>
        <w:color w:val="0D0D0D" w:themeColor="text1" w:themeTint="F2"/>
        <w:sz w:val="12"/>
        <w:szCs w:val="12"/>
      </w:rPr>
      <w:t xml:space="preserve">Para mais conteúdos, acesse </w:t>
    </w:r>
    <w:hyperlink r:id="rId2" w:history="1">
      <w:r w:rsidRPr="008A431A">
        <w:rPr>
          <w:rStyle w:val="Hyperlink"/>
          <w:sz w:val="12"/>
          <w:szCs w:val="12"/>
        </w:rPr>
        <w:t>https://psicojulio.com</w:t>
      </w:r>
    </w:hyperlink>
    <w:r>
      <w:rPr>
        <w:color w:val="0D0D0D" w:themeColor="text1" w:themeTint="F2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B16E" w14:textId="77777777" w:rsidR="009117D1" w:rsidRDefault="009117D1">
      <w:pPr>
        <w:spacing w:line="240" w:lineRule="auto"/>
      </w:pPr>
      <w:r>
        <w:separator/>
      </w:r>
    </w:p>
  </w:footnote>
  <w:footnote w:type="continuationSeparator" w:id="0">
    <w:p w14:paraId="3932290F" w14:textId="77777777" w:rsidR="009117D1" w:rsidRDefault="00911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FB0F" w14:textId="77777777" w:rsidR="0088406E" w:rsidRDefault="0088406E" w:rsidP="0088406E">
    <w:pPr>
      <w:pStyle w:val="Cabealho"/>
      <w:jc w:val="center"/>
      <w:rPr>
        <w:b/>
        <w:bCs/>
        <w:sz w:val="24"/>
        <w:szCs w:val="24"/>
      </w:rPr>
    </w:pPr>
    <w:bookmarkStart w:id="0" w:name="_paklxv8eb25b" w:colFirst="0" w:colLast="0"/>
    <w:bookmarkEnd w:id="0"/>
    <w:r>
      <w:rPr>
        <w:noProof/>
      </w:rPr>
      <w:drawing>
        <wp:inline distT="0" distB="0" distL="0" distR="0" wp14:anchorId="6B0BACF3" wp14:editId="39F6C61D">
          <wp:extent cx="1386798" cy="421419"/>
          <wp:effectExtent l="0" t="0" r="4445" b="0"/>
          <wp:docPr id="90755172" name="Imagem 9075517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95226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069" cy="43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E3466" w14:textId="74EFE64C" w:rsidR="0088406E" w:rsidRDefault="0088406E" w:rsidP="0088406E">
    <w:pPr>
      <w:spacing w:line="240" w:lineRule="auto"/>
      <w:jc w:val="center"/>
      <w:rPr>
        <w:b/>
        <w:bCs/>
        <w:sz w:val="28"/>
        <w:szCs w:val="28"/>
      </w:rPr>
    </w:pPr>
    <w:r w:rsidRPr="001D67E4">
      <w:rPr>
        <w:rFonts w:eastAsia="Encode Sans Semi Condensed"/>
        <w:color w:val="0C0C06"/>
        <w:sz w:val="14"/>
        <w:szCs w:val="14"/>
      </w:rPr>
      <w:t>CRP-12/17614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BA"/>
    <w:rsid w:val="00166162"/>
    <w:rsid w:val="0065142D"/>
    <w:rsid w:val="00864CBA"/>
    <w:rsid w:val="0088406E"/>
    <w:rsid w:val="009117D1"/>
    <w:rsid w:val="009709E7"/>
    <w:rsid w:val="00BF3755"/>
    <w:rsid w:val="00C04451"/>
    <w:rsid w:val="00F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10B62"/>
  <w15:docId w15:val="{D32CB372-38AC-4A42-A349-F7329D0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79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96A"/>
  </w:style>
  <w:style w:type="paragraph" w:styleId="Rodap">
    <w:name w:val="footer"/>
    <w:basedOn w:val="Normal"/>
    <w:link w:val="RodapChar"/>
    <w:uiPriority w:val="99"/>
    <w:unhideWhenUsed/>
    <w:rsid w:val="00F379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96A"/>
  </w:style>
  <w:style w:type="table" w:styleId="Tabelacomgrade">
    <w:name w:val="Table Grid"/>
    <w:basedOn w:val="Tabelanormal"/>
    <w:uiPriority w:val="39"/>
    <w:rsid w:val="00F37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6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sicojulio.com" TargetMode="External"/><Relationship Id="rId1" Type="http://schemas.openxmlformats.org/officeDocument/2006/relationships/hyperlink" Target="mailto:contato@psicojul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 Cezar Goncalves do Pinho</cp:lastModifiedBy>
  <cp:revision>4</cp:revision>
  <dcterms:created xsi:type="dcterms:W3CDTF">2022-10-31T13:43:00Z</dcterms:created>
  <dcterms:modified xsi:type="dcterms:W3CDTF">2023-06-03T12:35:00Z</dcterms:modified>
</cp:coreProperties>
</file>